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C6" w:rsidRDefault="00F646C6" w:rsidP="00F646C6">
      <w:pPr>
        <w:pStyle w:val="baslik"/>
        <w:shd w:val="clear" w:color="auto" w:fill="FFFFFF"/>
        <w:spacing w:before="0" w:beforeAutospacing="0" w:after="0" w:afterAutospacing="0"/>
        <w:jc w:val="center"/>
        <w:textAlignment w:val="baseline"/>
        <w:rPr>
          <w:b/>
          <w:bCs/>
          <w:color w:val="FF0000"/>
          <w:sz w:val="28"/>
          <w:szCs w:val="28"/>
        </w:rPr>
      </w:pPr>
      <w:r w:rsidRPr="00B34AC8">
        <w:rPr>
          <w:b/>
          <w:bCs/>
          <w:color w:val="FF0000"/>
          <w:sz w:val="28"/>
          <w:szCs w:val="28"/>
        </w:rPr>
        <w:t>MUSTAFAKEMALPAŞA TARİHİ</w:t>
      </w:r>
    </w:p>
    <w:p w:rsidR="00B34AC8" w:rsidRPr="00B34AC8" w:rsidRDefault="00B34AC8" w:rsidP="00F646C6">
      <w:pPr>
        <w:pStyle w:val="baslik"/>
        <w:shd w:val="clear" w:color="auto" w:fill="FFFFFF"/>
        <w:spacing w:before="0" w:beforeAutospacing="0" w:after="0" w:afterAutospacing="0"/>
        <w:jc w:val="center"/>
        <w:textAlignment w:val="baseline"/>
        <w:rPr>
          <w:b/>
          <w:bCs/>
          <w:color w:val="FF0000"/>
          <w:sz w:val="28"/>
          <w:szCs w:val="28"/>
        </w:rPr>
      </w:pPr>
    </w:p>
    <w:p w:rsidR="00F646C6" w:rsidRPr="00B34AC8" w:rsidRDefault="00F646C6" w:rsidP="00F646C6">
      <w:pPr>
        <w:pStyle w:val="paragraf"/>
        <w:shd w:val="clear" w:color="auto" w:fill="FFFFFF"/>
        <w:spacing w:before="0" w:beforeAutospacing="0" w:after="0" w:afterAutospacing="0"/>
        <w:ind w:right="150" w:firstLine="300"/>
        <w:jc w:val="both"/>
        <w:textAlignment w:val="baseline"/>
        <w:rPr>
          <w:color w:val="000000"/>
          <w:sz w:val="28"/>
          <w:szCs w:val="28"/>
        </w:rPr>
      </w:pPr>
      <w:proofErr w:type="spellStart"/>
      <w:r w:rsidRPr="00B34AC8">
        <w:rPr>
          <w:color w:val="000000"/>
          <w:sz w:val="28"/>
          <w:szCs w:val="28"/>
        </w:rPr>
        <w:t>Miletopolis</w:t>
      </w:r>
      <w:proofErr w:type="spellEnd"/>
      <w:r w:rsidRPr="00B34AC8">
        <w:rPr>
          <w:color w:val="000000"/>
          <w:sz w:val="28"/>
          <w:szCs w:val="28"/>
        </w:rPr>
        <w:t xml:space="preserve"> Kolonisi olarak </w:t>
      </w:r>
      <w:proofErr w:type="spellStart"/>
      <w:r w:rsidRPr="00B34AC8">
        <w:rPr>
          <w:color w:val="000000"/>
          <w:sz w:val="28"/>
          <w:szCs w:val="28"/>
        </w:rPr>
        <w:t>Kyzikoslular</w:t>
      </w:r>
      <w:proofErr w:type="spellEnd"/>
      <w:r w:rsidRPr="00B34AC8">
        <w:rPr>
          <w:color w:val="000000"/>
          <w:sz w:val="28"/>
          <w:szCs w:val="28"/>
        </w:rPr>
        <w:t xml:space="preserve"> veya Atinalılar tarafından kurulmuştur. Kaynaklarda </w:t>
      </w:r>
      <w:proofErr w:type="spellStart"/>
      <w:r w:rsidRPr="00B34AC8">
        <w:rPr>
          <w:color w:val="000000"/>
          <w:sz w:val="28"/>
          <w:szCs w:val="28"/>
        </w:rPr>
        <w:t>Miletopolis'in</w:t>
      </w:r>
      <w:proofErr w:type="spellEnd"/>
      <w:r w:rsidRPr="00B34AC8">
        <w:rPr>
          <w:color w:val="000000"/>
          <w:sz w:val="28"/>
          <w:szCs w:val="28"/>
        </w:rPr>
        <w:t xml:space="preserve"> göl (</w:t>
      </w:r>
      <w:proofErr w:type="spellStart"/>
      <w:r w:rsidRPr="00B34AC8">
        <w:rPr>
          <w:color w:val="000000"/>
          <w:sz w:val="28"/>
          <w:szCs w:val="28"/>
        </w:rPr>
        <w:t>Uluabat</w:t>
      </w:r>
      <w:proofErr w:type="spellEnd"/>
      <w:r w:rsidRPr="00B34AC8">
        <w:rPr>
          <w:color w:val="000000"/>
          <w:sz w:val="28"/>
          <w:szCs w:val="28"/>
        </w:rPr>
        <w:t xml:space="preserve"> veya Manyas Gölü) kıyısında bir yerleşim yeri olduğu belirtilmektedir. Göl sularının zaman içinde çekilerek bugünkü durumuna ulaşmasından sonra MS 301-331 yılları arasında </w:t>
      </w:r>
      <w:proofErr w:type="spellStart"/>
      <w:r w:rsidRPr="00B34AC8">
        <w:rPr>
          <w:color w:val="000000"/>
          <w:sz w:val="28"/>
          <w:szCs w:val="28"/>
        </w:rPr>
        <w:t>Kirmasti</w:t>
      </w:r>
      <w:proofErr w:type="spellEnd"/>
      <w:r w:rsidRPr="00B34AC8">
        <w:rPr>
          <w:color w:val="000000"/>
          <w:sz w:val="28"/>
          <w:szCs w:val="28"/>
        </w:rPr>
        <w:t xml:space="preserve"> yerleşiminin bulunduğu </w:t>
      </w:r>
      <w:proofErr w:type="spellStart"/>
      <w:r w:rsidRPr="00B34AC8">
        <w:rPr>
          <w:color w:val="000000"/>
          <w:sz w:val="28"/>
          <w:szCs w:val="28"/>
        </w:rPr>
        <w:t>Melde</w:t>
      </w:r>
      <w:proofErr w:type="spellEnd"/>
      <w:r w:rsidRPr="00B34AC8">
        <w:rPr>
          <w:color w:val="000000"/>
          <w:sz w:val="28"/>
          <w:szCs w:val="28"/>
        </w:rPr>
        <w:t xml:space="preserve"> </w:t>
      </w:r>
      <w:proofErr w:type="spellStart"/>
      <w:r w:rsidRPr="00B34AC8">
        <w:rPr>
          <w:color w:val="000000"/>
          <w:sz w:val="28"/>
          <w:szCs w:val="28"/>
        </w:rPr>
        <w:t>Bayırı'ndan</w:t>
      </w:r>
      <w:proofErr w:type="spellEnd"/>
      <w:r w:rsidRPr="00B34AC8">
        <w:rPr>
          <w:color w:val="000000"/>
          <w:sz w:val="28"/>
          <w:szCs w:val="28"/>
        </w:rPr>
        <w:t xml:space="preserve"> bugünkü </w:t>
      </w:r>
      <w:proofErr w:type="spellStart"/>
      <w:r w:rsidRPr="00B34AC8">
        <w:rPr>
          <w:color w:val="000000"/>
          <w:sz w:val="28"/>
          <w:szCs w:val="28"/>
        </w:rPr>
        <w:t>Lalaşahin</w:t>
      </w:r>
      <w:proofErr w:type="spellEnd"/>
      <w:r w:rsidRPr="00B34AC8">
        <w:rPr>
          <w:color w:val="000000"/>
          <w:sz w:val="28"/>
          <w:szCs w:val="28"/>
        </w:rPr>
        <w:t xml:space="preserve"> Mahallesi mevkiine taşındığı ve yörede ilk yerleşimlerin Hitit Uygarlığı döneminde kurulmaya başlandığı düşünülmektedir.</w:t>
      </w:r>
    </w:p>
    <w:p w:rsidR="00F646C6" w:rsidRPr="00B34AC8" w:rsidRDefault="00F646C6" w:rsidP="00F646C6">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Eski adı </w:t>
      </w:r>
      <w:proofErr w:type="spellStart"/>
      <w:r w:rsidRPr="00B34AC8">
        <w:rPr>
          <w:color w:val="000000"/>
          <w:sz w:val="28"/>
          <w:szCs w:val="28"/>
        </w:rPr>
        <w:t>Kirmasti</w:t>
      </w:r>
      <w:proofErr w:type="spellEnd"/>
      <w:r w:rsidRPr="00B34AC8">
        <w:rPr>
          <w:color w:val="000000"/>
          <w:sz w:val="28"/>
          <w:szCs w:val="28"/>
        </w:rPr>
        <w:t xml:space="preserve"> (</w:t>
      </w:r>
      <w:proofErr w:type="spellStart"/>
      <w:r w:rsidRPr="00B34AC8">
        <w:rPr>
          <w:color w:val="000000"/>
          <w:sz w:val="28"/>
          <w:szCs w:val="28"/>
        </w:rPr>
        <w:t>Kremastre</w:t>
      </w:r>
      <w:proofErr w:type="spellEnd"/>
      <w:r w:rsidRPr="00B34AC8">
        <w:rPr>
          <w:color w:val="000000"/>
          <w:sz w:val="28"/>
          <w:szCs w:val="28"/>
        </w:rPr>
        <w:t xml:space="preserve">) olan ilçede Hitit Uygarlığı, </w:t>
      </w:r>
      <w:proofErr w:type="spellStart"/>
      <w:r w:rsidRPr="00B34AC8">
        <w:rPr>
          <w:color w:val="000000"/>
          <w:sz w:val="28"/>
          <w:szCs w:val="28"/>
        </w:rPr>
        <w:t>Bitinya</w:t>
      </w:r>
      <w:proofErr w:type="spellEnd"/>
      <w:r w:rsidRPr="00B34AC8">
        <w:rPr>
          <w:color w:val="000000"/>
          <w:sz w:val="28"/>
          <w:szCs w:val="28"/>
        </w:rPr>
        <w:t xml:space="preserve"> Krallığı hüküm sürmüş; </w:t>
      </w:r>
      <w:proofErr w:type="spellStart"/>
      <w:r w:rsidRPr="00B34AC8">
        <w:rPr>
          <w:color w:val="000000"/>
          <w:sz w:val="28"/>
          <w:szCs w:val="28"/>
        </w:rPr>
        <w:t>Miletopolis</w:t>
      </w:r>
      <w:proofErr w:type="spellEnd"/>
      <w:r w:rsidRPr="00B34AC8">
        <w:rPr>
          <w:color w:val="000000"/>
          <w:sz w:val="28"/>
          <w:szCs w:val="28"/>
        </w:rPr>
        <w:t xml:space="preserve"> adında bir yerleşim kurulmuştur. MS 300'de </w:t>
      </w:r>
      <w:proofErr w:type="spellStart"/>
      <w:r w:rsidRPr="00B34AC8">
        <w:rPr>
          <w:color w:val="000000"/>
          <w:sz w:val="28"/>
          <w:szCs w:val="28"/>
        </w:rPr>
        <w:t>psikoposluk</w:t>
      </w:r>
      <w:proofErr w:type="spellEnd"/>
      <w:r w:rsidRPr="00B34AC8">
        <w:rPr>
          <w:color w:val="000000"/>
          <w:sz w:val="28"/>
          <w:szCs w:val="28"/>
        </w:rPr>
        <w:t xml:space="preserve"> merkezi olan kent, Romalılardan sonra sırayla Bizans, Selçuklu ve </w:t>
      </w:r>
      <w:proofErr w:type="spellStart"/>
      <w:r w:rsidRPr="00B34AC8">
        <w:rPr>
          <w:color w:val="000000"/>
          <w:sz w:val="28"/>
          <w:szCs w:val="28"/>
        </w:rPr>
        <w:t>Karesioğulları</w:t>
      </w:r>
      <w:proofErr w:type="spellEnd"/>
      <w:r w:rsidRPr="00B34AC8">
        <w:rPr>
          <w:color w:val="000000"/>
          <w:sz w:val="28"/>
          <w:szCs w:val="28"/>
        </w:rPr>
        <w:t xml:space="preserve"> yönetimine geçmiştir. </w:t>
      </w:r>
      <w:proofErr w:type="spellStart"/>
      <w:r w:rsidRPr="00B34AC8">
        <w:rPr>
          <w:color w:val="000000"/>
          <w:sz w:val="28"/>
          <w:szCs w:val="28"/>
        </w:rPr>
        <w:t>Kirmasti</w:t>
      </w:r>
      <w:proofErr w:type="spellEnd"/>
      <w:r w:rsidRPr="00B34AC8">
        <w:rPr>
          <w:color w:val="000000"/>
          <w:sz w:val="28"/>
          <w:szCs w:val="28"/>
        </w:rPr>
        <w:t xml:space="preserve"> adını Bizans döneminde kasabanın kadın yöneticisi olan </w:t>
      </w:r>
      <w:proofErr w:type="spellStart"/>
      <w:r w:rsidRPr="00B34AC8">
        <w:rPr>
          <w:color w:val="000000"/>
          <w:sz w:val="28"/>
          <w:szCs w:val="28"/>
        </w:rPr>
        <w:t>Kirmastorya</w:t>
      </w:r>
      <w:proofErr w:type="spellEnd"/>
      <w:r w:rsidRPr="00B34AC8">
        <w:rPr>
          <w:color w:val="000000"/>
          <w:sz w:val="28"/>
          <w:szCs w:val="28"/>
        </w:rPr>
        <w:t xml:space="preserve"> '</w:t>
      </w:r>
      <w:proofErr w:type="gramStart"/>
      <w:r w:rsidRPr="00B34AC8">
        <w:rPr>
          <w:color w:val="000000"/>
          <w:sz w:val="28"/>
          <w:szCs w:val="28"/>
        </w:rPr>
        <w:t>dan</w:t>
      </w:r>
      <w:proofErr w:type="gramEnd"/>
      <w:r w:rsidRPr="00B34AC8">
        <w:rPr>
          <w:color w:val="000000"/>
          <w:sz w:val="28"/>
          <w:szCs w:val="28"/>
        </w:rPr>
        <w:t xml:space="preserve"> aldığı sanılmaktadır. 1336'da Osmanlı topraklarına katılmıştır. Balkanlar'daki ve Kafkasya'daki karışıklıklardan kaçan Arnavutlar ve </w:t>
      </w:r>
      <w:proofErr w:type="spellStart"/>
      <w:r w:rsidRPr="00B34AC8">
        <w:rPr>
          <w:color w:val="000000"/>
          <w:sz w:val="28"/>
          <w:szCs w:val="28"/>
        </w:rPr>
        <w:t>Çerkesler</w:t>
      </w:r>
      <w:proofErr w:type="spellEnd"/>
      <w:r w:rsidRPr="00B34AC8">
        <w:rPr>
          <w:color w:val="000000"/>
          <w:sz w:val="28"/>
          <w:szCs w:val="28"/>
        </w:rPr>
        <w:t xml:space="preserve"> ilçe nüfusunun içinde önemli yer teşkil eder. 2 Temmuz 1920'de Yunan işgaline uğramış, 14 Eylül 1922 tarihinde işgalden kurtarılmıştır. 1909'da; 3 cami, 5 mescit, 1 medrese, 1 </w:t>
      </w:r>
      <w:proofErr w:type="spellStart"/>
      <w:r w:rsidRPr="00B34AC8">
        <w:rPr>
          <w:color w:val="000000"/>
          <w:sz w:val="28"/>
          <w:szCs w:val="28"/>
        </w:rPr>
        <w:t>rüşdiye</w:t>
      </w:r>
      <w:proofErr w:type="spellEnd"/>
      <w:r w:rsidRPr="00B34AC8">
        <w:rPr>
          <w:color w:val="000000"/>
          <w:sz w:val="28"/>
          <w:szCs w:val="28"/>
        </w:rPr>
        <w:t xml:space="preserve">, 8 ilkokul, 2 kilise, 2 hamam, 7 han, 183 </w:t>
      </w:r>
      <w:proofErr w:type="gramStart"/>
      <w:r w:rsidRPr="00B34AC8">
        <w:rPr>
          <w:color w:val="000000"/>
          <w:sz w:val="28"/>
          <w:szCs w:val="28"/>
        </w:rPr>
        <w:t>dükkan</w:t>
      </w:r>
      <w:proofErr w:type="gramEnd"/>
      <w:r w:rsidRPr="00B34AC8">
        <w:rPr>
          <w:color w:val="000000"/>
          <w:sz w:val="28"/>
          <w:szCs w:val="28"/>
        </w:rPr>
        <w:t>, 4 tabakhane, 2 boyahane, 3 dokuma el Tezgahı, 2 buharlı; 1 atlı 6 değirmenin bulunduğu ilçe; Kurtuluş Savaşı'ndan sonra kasaba meclisinin aldığı kararla Mustafa Kemal Atatürk'e atıfta bulunarak Mustafakemalpaşa adını almıştır.</w:t>
      </w:r>
    </w:p>
    <w:p w:rsidR="00B34AC8" w:rsidRPr="00B34AC8" w:rsidRDefault="00B34AC8" w:rsidP="00B34AC8">
      <w:pPr>
        <w:pStyle w:val="baslik"/>
        <w:shd w:val="clear" w:color="auto" w:fill="FFFFFF"/>
        <w:spacing w:before="0" w:beforeAutospacing="0" w:after="0" w:afterAutospacing="0"/>
        <w:jc w:val="center"/>
        <w:textAlignment w:val="baseline"/>
        <w:rPr>
          <w:b/>
          <w:bCs/>
          <w:color w:val="FF0000"/>
          <w:sz w:val="28"/>
          <w:szCs w:val="28"/>
        </w:rPr>
      </w:pPr>
      <w:r w:rsidRPr="00B34AC8">
        <w:rPr>
          <w:b/>
          <w:bCs/>
          <w:color w:val="FF0000"/>
          <w:sz w:val="28"/>
          <w:szCs w:val="28"/>
        </w:rPr>
        <w:t>C</w:t>
      </w:r>
      <w:r>
        <w:rPr>
          <w:b/>
          <w:bCs/>
          <w:color w:val="FF0000"/>
          <w:sz w:val="28"/>
          <w:szCs w:val="28"/>
        </w:rPr>
        <w:t>oğrafi Konum</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Büyük bir bölümü Marmara Bölgesi'nde, küçük bir bölümü Ege Bölgesi içerisinde kalan Mustafakemalpaşa, Bursa iline bağlı bir ilçedir. İlçe 28' 24' doğu boylamı ile 40' 02' kuzey enlemi üzerinde yer alır. İlçenin doğusu Orhaneli, güneydoğusu </w:t>
      </w:r>
      <w:proofErr w:type="spellStart"/>
      <w:r w:rsidRPr="00B34AC8">
        <w:rPr>
          <w:color w:val="000000"/>
          <w:sz w:val="28"/>
          <w:szCs w:val="28"/>
        </w:rPr>
        <w:t>Büyükorhan</w:t>
      </w:r>
      <w:proofErr w:type="spellEnd"/>
      <w:r w:rsidRPr="00B34AC8">
        <w:rPr>
          <w:color w:val="000000"/>
          <w:sz w:val="28"/>
          <w:szCs w:val="28"/>
        </w:rPr>
        <w:t xml:space="preserve">, güneyi ve batısı Balıkesir, kuzeyi Karacabey ve </w:t>
      </w:r>
      <w:proofErr w:type="spellStart"/>
      <w:r w:rsidRPr="00B34AC8">
        <w:rPr>
          <w:color w:val="000000"/>
          <w:sz w:val="28"/>
          <w:szCs w:val="28"/>
        </w:rPr>
        <w:t>Ulubat</w:t>
      </w:r>
      <w:proofErr w:type="spellEnd"/>
      <w:r w:rsidRPr="00B34AC8">
        <w:rPr>
          <w:color w:val="000000"/>
          <w:sz w:val="28"/>
          <w:szCs w:val="28"/>
        </w:rPr>
        <w:t xml:space="preserve"> Gölü, kuzeydoğusu da Merkez ilçe ile çevrilidir. Kuzeyi ovalık olan ilçenin doğusunu Orhaneli Dağları, güney ve batısını da </w:t>
      </w:r>
      <w:proofErr w:type="spellStart"/>
      <w:r w:rsidRPr="00B34AC8">
        <w:rPr>
          <w:color w:val="000000"/>
          <w:sz w:val="28"/>
          <w:szCs w:val="28"/>
        </w:rPr>
        <w:t>Çataldağ</w:t>
      </w:r>
      <w:proofErr w:type="spellEnd"/>
      <w:r w:rsidRPr="00B34AC8">
        <w:rPr>
          <w:color w:val="000000"/>
          <w:sz w:val="28"/>
          <w:szCs w:val="28"/>
        </w:rPr>
        <w:t xml:space="preserve"> </w:t>
      </w:r>
      <w:proofErr w:type="spellStart"/>
      <w:r w:rsidRPr="00B34AC8">
        <w:rPr>
          <w:color w:val="000000"/>
          <w:sz w:val="28"/>
          <w:szCs w:val="28"/>
        </w:rPr>
        <w:t>engebelendirmektedir</w:t>
      </w:r>
      <w:proofErr w:type="spellEnd"/>
      <w:r w:rsidRPr="00B34AC8">
        <w:rPr>
          <w:color w:val="000000"/>
          <w:sz w:val="28"/>
          <w:szCs w:val="28"/>
        </w:rPr>
        <w:t>. Mustafakemalpaşa Çayı (</w:t>
      </w:r>
      <w:proofErr w:type="spellStart"/>
      <w:r w:rsidRPr="00B34AC8">
        <w:rPr>
          <w:color w:val="000000"/>
          <w:sz w:val="28"/>
          <w:szCs w:val="28"/>
        </w:rPr>
        <w:t>Kirmasti</w:t>
      </w:r>
      <w:proofErr w:type="spellEnd"/>
      <w:r w:rsidRPr="00B34AC8">
        <w:rPr>
          <w:color w:val="000000"/>
          <w:sz w:val="28"/>
          <w:szCs w:val="28"/>
        </w:rPr>
        <w:t xml:space="preserve"> Suyu) bölgeyi suladıktan sonra </w:t>
      </w:r>
      <w:proofErr w:type="spellStart"/>
      <w:r w:rsidRPr="00B34AC8">
        <w:rPr>
          <w:color w:val="000000"/>
          <w:sz w:val="28"/>
          <w:szCs w:val="28"/>
        </w:rPr>
        <w:t>Ulubat</w:t>
      </w:r>
      <w:proofErr w:type="spellEnd"/>
      <w:r w:rsidRPr="00B34AC8">
        <w:rPr>
          <w:color w:val="000000"/>
          <w:sz w:val="28"/>
          <w:szCs w:val="28"/>
        </w:rPr>
        <w:t xml:space="preserve"> (</w:t>
      </w:r>
      <w:proofErr w:type="spellStart"/>
      <w:r w:rsidRPr="00B34AC8">
        <w:rPr>
          <w:color w:val="000000"/>
          <w:sz w:val="28"/>
          <w:szCs w:val="28"/>
        </w:rPr>
        <w:t>Apolyont</w:t>
      </w:r>
      <w:proofErr w:type="spellEnd"/>
      <w:r w:rsidRPr="00B34AC8">
        <w:rPr>
          <w:color w:val="000000"/>
          <w:sz w:val="28"/>
          <w:szCs w:val="28"/>
        </w:rPr>
        <w:t xml:space="preserve">) Gölü'ne dökülür. </w:t>
      </w:r>
      <w:proofErr w:type="spellStart"/>
      <w:r w:rsidRPr="00B34AC8">
        <w:rPr>
          <w:color w:val="000000"/>
          <w:sz w:val="28"/>
          <w:szCs w:val="28"/>
        </w:rPr>
        <w:t>Ulubat</w:t>
      </w:r>
      <w:proofErr w:type="spellEnd"/>
      <w:r w:rsidRPr="00B34AC8">
        <w:rPr>
          <w:color w:val="000000"/>
          <w:sz w:val="28"/>
          <w:szCs w:val="28"/>
        </w:rPr>
        <w:t xml:space="preserve"> Gölü'nün güney kesimi de ilçe sınırları içerisindedir. İlçenin yüzölçümü 1472 km2'dir. İlçenin Bursa il merkezine uzaklığı 84 km'dir.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b/>
          <w:bCs/>
          <w:color w:val="FF0000"/>
          <w:sz w:val="28"/>
          <w:szCs w:val="28"/>
          <w:shd w:val="clear" w:color="auto" w:fill="FFFFFF"/>
        </w:rPr>
      </w:pPr>
      <w:r w:rsidRPr="00B34AC8">
        <w:rPr>
          <w:color w:val="000000"/>
          <w:sz w:val="28"/>
          <w:szCs w:val="28"/>
        </w:rPr>
        <w:t>İlçe genelinde toplam (12) Km. devlet karayolu, (75) Km. il yolu, (422) km. mahalle yolu olmak üzere toplam (509) km. yol ağı bulunmaktadır.</w:t>
      </w:r>
      <w:r w:rsidRPr="00B34AC8">
        <w:rPr>
          <w:color w:val="000000"/>
          <w:sz w:val="28"/>
          <w:szCs w:val="28"/>
          <w:shd w:val="clear" w:color="auto" w:fill="FFFFFF"/>
        </w:rPr>
        <w:t xml:space="preserve"> </w:t>
      </w:r>
    </w:p>
    <w:p w:rsidR="00B34AC8" w:rsidRPr="00B34AC8" w:rsidRDefault="00B34AC8" w:rsidP="00B34AC8">
      <w:pPr>
        <w:pStyle w:val="paragraf"/>
        <w:shd w:val="clear" w:color="auto" w:fill="FFFFFF"/>
        <w:spacing w:before="0" w:beforeAutospacing="0" w:after="0" w:afterAutospacing="0"/>
        <w:ind w:right="150" w:firstLine="300"/>
        <w:jc w:val="center"/>
        <w:textAlignment w:val="baseline"/>
        <w:rPr>
          <w:color w:val="000000"/>
          <w:sz w:val="28"/>
          <w:szCs w:val="28"/>
          <w:shd w:val="clear" w:color="auto" w:fill="FFFFFF"/>
        </w:rPr>
      </w:pPr>
      <w:r w:rsidRPr="00B34AC8">
        <w:rPr>
          <w:b/>
          <w:bCs/>
          <w:color w:val="FF0000"/>
          <w:sz w:val="28"/>
          <w:szCs w:val="28"/>
          <w:shd w:val="clear" w:color="auto" w:fill="FFFFFF"/>
        </w:rPr>
        <w:t>Nüfus Durumu</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b/>
          <w:bCs/>
          <w:color w:val="FF0000"/>
          <w:sz w:val="28"/>
          <w:szCs w:val="28"/>
          <w:shd w:val="clear" w:color="auto" w:fill="FFFFFF"/>
        </w:rPr>
      </w:pPr>
      <w:r w:rsidRPr="00B34AC8">
        <w:rPr>
          <w:color w:val="000000"/>
          <w:sz w:val="28"/>
          <w:szCs w:val="28"/>
          <w:shd w:val="clear" w:color="auto" w:fill="FFFFFF"/>
        </w:rPr>
        <w:t>İlçe Nüfusu 99972 kişidir.</w:t>
      </w:r>
      <w:r w:rsidRPr="00B34AC8">
        <w:rPr>
          <w:b/>
          <w:bCs/>
          <w:color w:val="FF0000"/>
          <w:sz w:val="28"/>
          <w:szCs w:val="28"/>
          <w:shd w:val="clear" w:color="auto" w:fill="FFFFFF"/>
        </w:rPr>
        <w:t xml:space="preserve"> </w:t>
      </w:r>
      <w:r w:rsidRPr="00B34AC8">
        <w:rPr>
          <w:color w:val="000000"/>
          <w:sz w:val="28"/>
          <w:szCs w:val="28"/>
          <w:shd w:val="clear" w:color="auto" w:fill="FFFFFF"/>
        </w:rPr>
        <w:t>Toplam il nüfusunun % 3,4 ünü oluşturmaktadır. Toplam 131 mahalle bulunmaktadır.</w:t>
      </w:r>
    </w:p>
    <w:p w:rsidR="00B34AC8" w:rsidRPr="00B34AC8" w:rsidRDefault="00B34AC8" w:rsidP="00B34AC8">
      <w:pPr>
        <w:pStyle w:val="baslik"/>
        <w:shd w:val="clear" w:color="auto" w:fill="FFFFFF"/>
        <w:spacing w:before="0" w:beforeAutospacing="0" w:after="0" w:afterAutospacing="0"/>
        <w:jc w:val="center"/>
        <w:textAlignment w:val="baseline"/>
        <w:rPr>
          <w:b/>
          <w:bCs/>
          <w:color w:val="FF0000"/>
          <w:sz w:val="28"/>
          <w:szCs w:val="28"/>
        </w:rPr>
      </w:pPr>
      <w:r w:rsidRPr="00B34AC8">
        <w:rPr>
          <w:b/>
          <w:bCs/>
          <w:color w:val="FF0000"/>
          <w:sz w:val="28"/>
          <w:szCs w:val="28"/>
        </w:rPr>
        <w:t>Arazi Genel Yapısı</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Bölgemizde genellikle Akdeniz iklimi hüküm sürmekte, yazları sıcak ve kurak kışları ılıman ve yağışlıdır. Yıllık sıcaklık ortalaması </w:t>
      </w:r>
      <w:proofErr w:type="gramStart"/>
      <w:r w:rsidRPr="00B34AC8">
        <w:rPr>
          <w:color w:val="000000"/>
          <w:sz w:val="28"/>
          <w:szCs w:val="28"/>
        </w:rPr>
        <w:t>14.2</w:t>
      </w:r>
      <w:proofErr w:type="gramEnd"/>
      <w:r w:rsidRPr="00B34AC8">
        <w:rPr>
          <w:color w:val="000000"/>
          <w:sz w:val="28"/>
          <w:szCs w:val="28"/>
        </w:rPr>
        <w:t xml:space="preserve"> C </w:t>
      </w:r>
      <w:proofErr w:type="spellStart"/>
      <w:r w:rsidRPr="00B34AC8">
        <w:rPr>
          <w:color w:val="000000"/>
          <w:sz w:val="28"/>
          <w:szCs w:val="28"/>
        </w:rPr>
        <w:t>dir</w:t>
      </w:r>
      <w:proofErr w:type="spellEnd"/>
      <w:r w:rsidRPr="00B34AC8">
        <w:rPr>
          <w:color w:val="000000"/>
          <w:sz w:val="28"/>
          <w:szCs w:val="28"/>
        </w:rPr>
        <w:t>. Ormanlarını çam, meşe ve kayın ağaçları oluşturmaktadır.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Bölgenin önemli dağları </w:t>
      </w:r>
      <w:proofErr w:type="spellStart"/>
      <w:r w:rsidRPr="00B34AC8">
        <w:rPr>
          <w:color w:val="000000"/>
          <w:sz w:val="28"/>
          <w:szCs w:val="28"/>
        </w:rPr>
        <w:t>Ömeraltı</w:t>
      </w:r>
      <w:proofErr w:type="spellEnd"/>
      <w:r w:rsidRPr="00B34AC8">
        <w:rPr>
          <w:color w:val="000000"/>
          <w:sz w:val="28"/>
          <w:szCs w:val="28"/>
        </w:rPr>
        <w:t xml:space="preserve"> ve </w:t>
      </w:r>
      <w:proofErr w:type="spellStart"/>
      <w:r w:rsidRPr="00B34AC8">
        <w:rPr>
          <w:color w:val="000000"/>
          <w:sz w:val="28"/>
          <w:szCs w:val="28"/>
        </w:rPr>
        <w:t>Çiviliçam</w:t>
      </w:r>
      <w:proofErr w:type="spellEnd"/>
      <w:r w:rsidRPr="00B34AC8">
        <w:rPr>
          <w:color w:val="000000"/>
          <w:sz w:val="28"/>
          <w:szCs w:val="28"/>
        </w:rPr>
        <w:t xml:space="preserve"> Mahalleleri arasında şerit şeklinde uzanan Burhan Dağları olup en yüksek tepesi (1256) rakımlı Manastır (Kule) Tepesidir. Orhaneli ve Emek çayının birleşmesi ile oluşan Mustafakemalpaşa Çayı (40) Km.' </w:t>
      </w:r>
      <w:proofErr w:type="spellStart"/>
      <w:r w:rsidRPr="00B34AC8">
        <w:rPr>
          <w:color w:val="000000"/>
          <w:sz w:val="28"/>
          <w:szCs w:val="28"/>
        </w:rPr>
        <w:t>lik</w:t>
      </w:r>
      <w:proofErr w:type="spellEnd"/>
      <w:r w:rsidRPr="00B34AC8">
        <w:rPr>
          <w:color w:val="000000"/>
          <w:sz w:val="28"/>
          <w:szCs w:val="28"/>
        </w:rPr>
        <w:t xml:space="preserve"> mesafe ile </w:t>
      </w:r>
      <w:proofErr w:type="spellStart"/>
      <w:r w:rsidRPr="00B34AC8">
        <w:rPr>
          <w:color w:val="000000"/>
          <w:sz w:val="28"/>
          <w:szCs w:val="28"/>
        </w:rPr>
        <w:t>Ulubat</w:t>
      </w:r>
      <w:proofErr w:type="spellEnd"/>
      <w:r w:rsidRPr="00B34AC8">
        <w:rPr>
          <w:color w:val="000000"/>
          <w:sz w:val="28"/>
          <w:szCs w:val="28"/>
        </w:rPr>
        <w:t xml:space="preserve"> Gölüne dökülmektedir.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Mustafakemalpaşa İlçe merkezi ile </w:t>
      </w:r>
      <w:proofErr w:type="spellStart"/>
      <w:r w:rsidRPr="00B34AC8">
        <w:rPr>
          <w:color w:val="000000"/>
          <w:sz w:val="28"/>
          <w:szCs w:val="28"/>
        </w:rPr>
        <w:t>Ulubat</w:t>
      </w:r>
      <w:proofErr w:type="spellEnd"/>
      <w:r w:rsidRPr="00B34AC8">
        <w:rPr>
          <w:color w:val="000000"/>
          <w:sz w:val="28"/>
          <w:szCs w:val="28"/>
        </w:rPr>
        <w:t xml:space="preserve"> Gölü arasındaki Mustafakemalpaşa Çayının suladığı (18.000) hektarlık Mustafakemalpaşa Ovasında (13) mahalle bulunmaktadır.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lastRenderedPageBreak/>
        <w:t xml:space="preserve">İlçenin kuzeyinde sığ ve bulanık bir tatlı su gölü olan </w:t>
      </w:r>
      <w:proofErr w:type="spellStart"/>
      <w:r w:rsidRPr="00B34AC8">
        <w:rPr>
          <w:color w:val="000000"/>
          <w:sz w:val="28"/>
          <w:szCs w:val="28"/>
        </w:rPr>
        <w:t>Uluabat</w:t>
      </w:r>
      <w:proofErr w:type="spellEnd"/>
      <w:r w:rsidRPr="00B34AC8">
        <w:rPr>
          <w:color w:val="000000"/>
          <w:sz w:val="28"/>
          <w:szCs w:val="28"/>
        </w:rPr>
        <w:t xml:space="preserve"> Gölü bulunmaktadır. Göl alanının bugüne kadar ölçülmüş en yüksek değeri (24.000) hektardır.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proofErr w:type="spellStart"/>
      <w:r w:rsidRPr="00B34AC8">
        <w:rPr>
          <w:color w:val="000000"/>
          <w:sz w:val="28"/>
          <w:szCs w:val="28"/>
        </w:rPr>
        <w:t>Uluabat</w:t>
      </w:r>
      <w:proofErr w:type="spellEnd"/>
      <w:r w:rsidRPr="00B34AC8">
        <w:rPr>
          <w:color w:val="000000"/>
          <w:sz w:val="28"/>
          <w:szCs w:val="28"/>
        </w:rPr>
        <w:t xml:space="preserve"> Gölü 15 Nisan 1998'de RAMSAR (su kuşları yaşama alanı ve uluslararası öneme sahip sulak alanların korunması) kapsamına alınmıştır.</w:t>
      </w:r>
    </w:p>
    <w:p w:rsidR="00B34AC8" w:rsidRPr="00B34AC8" w:rsidRDefault="00B34AC8" w:rsidP="00B34AC8">
      <w:pPr>
        <w:pStyle w:val="altbaslik"/>
        <w:shd w:val="clear" w:color="auto" w:fill="FFFFFF"/>
        <w:spacing w:before="0" w:beforeAutospacing="0" w:after="0" w:afterAutospacing="0"/>
        <w:ind w:left="300"/>
        <w:textAlignment w:val="baseline"/>
        <w:rPr>
          <w:b/>
          <w:bCs/>
          <w:color w:val="0000FF"/>
          <w:sz w:val="28"/>
          <w:szCs w:val="28"/>
          <w:u w:val="single"/>
        </w:rPr>
      </w:pPr>
      <w:r w:rsidRPr="00B34AC8">
        <w:rPr>
          <w:b/>
          <w:bCs/>
          <w:color w:val="0000FF"/>
          <w:sz w:val="28"/>
          <w:szCs w:val="28"/>
          <w:u w:val="single"/>
        </w:rPr>
        <w:t xml:space="preserve"> </w:t>
      </w:r>
      <w:r w:rsidRPr="00B34AC8">
        <w:rPr>
          <w:b/>
          <w:bCs/>
          <w:color w:val="0000FF"/>
          <w:sz w:val="28"/>
          <w:szCs w:val="28"/>
          <w:u w:val="single"/>
        </w:rPr>
        <w:t>İklimi</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Akdeniz iklimi özelliklerini taşır. Yazlar uzun, kışlar ise kısa sürelidir. Ilıman ve nemli iklim karakterini gösterir. Nem ortalaması % 71.6 '</w:t>
      </w:r>
      <w:proofErr w:type="spellStart"/>
      <w:proofErr w:type="gramStart"/>
      <w:r w:rsidRPr="00B34AC8">
        <w:rPr>
          <w:color w:val="000000"/>
          <w:sz w:val="28"/>
          <w:szCs w:val="28"/>
        </w:rPr>
        <w:t>dır</w:t>
      </w:r>
      <w:proofErr w:type="spellEnd"/>
      <w:proofErr w:type="gramEnd"/>
      <w:r w:rsidRPr="00B34AC8">
        <w:rPr>
          <w:color w:val="000000"/>
          <w:sz w:val="28"/>
          <w:szCs w:val="28"/>
        </w:rPr>
        <w:t xml:space="preserve">. Yıllık sıcaklık ortalaması </w:t>
      </w:r>
      <w:proofErr w:type="gramStart"/>
      <w:r w:rsidRPr="00B34AC8">
        <w:rPr>
          <w:color w:val="000000"/>
          <w:sz w:val="28"/>
          <w:szCs w:val="28"/>
        </w:rPr>
        <w:t>14.2</w:t>
      </w:r>
      <w:proofErr w:type="gramEnd"/>
      <w:r w:rsidRPr="00B34AC8">
        <w:rPr>
          <w:color w:val="000000"/>
          <w:sz w:val="28"/>
          <w:szCs w:val="28"/>
        </w:rPr>
        <w:t xml:space="preserve"> derecedir.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Yıllık ortalama yağış miktarı ise 680 mm(kg)'</w:t>
      </w:r>
      <w:proofErr w:type="spellStart"/>
      <w:proofErr w:type="gramStart"/>
      <w:r w:rsidRPr="00B34AC8">
        <w:rPr>
          <w:color w:val="000000"/>
          <w:sz w:val="28"/>
          <w:szCs w:val="28"/>
        </w:rPr>
        <w:t>dır</w:t>
      </w:r>
      <w:proofErr w:type="spellEnd"/>
      <w:proofErr w:type="gramEnd"/>
      <w:r w:rsidRPr="00B34AC8">
        <w:rPr>
          <w:color w:val="000000"/>
          <w:sz w:val="28"/>
          <w:szCs w:val="28"/>
        </w:rPr>
        <w:t>.</w:t>
      </w:r>
    </w:p>
    <w:p w:rsidR="00B34AC8" w:rsidRPr="00B34AC8" w:rsidRDefault="00B34AC8" w:rsidP="00B34AC8">
      <w:pPr>
        <w:pStyle w:val="altbaslik"/>
        <w:shd w:val="clear" w:color="auto" w:fill="FFFFFF"/>
        <w:spacing w:before="0" w:beforeAutospacing="0" w:after="0" w:afterAutospacing="0"/>
        <w:ind w:left="300"/>
        <w:textAlignment w:val="baseline"/>
        <w:rPr>
          <w:b/>
          <w:bCs/>
          <w:color w:val="0000FF"/>
          <w:sz w:val="28"/>
          <w:szCs w:val="28"/>
          <w:u w:val="single"/>
        </w:rPr>
      </w:pPr>
      <w:r w:rsidRPr="00B34AC8">
        <w:rPr>
          <w:b/>
          <w:bCs/>
          <w:color w:val="0000FF"/>
          <w:sz w:val="28"/>
          <w:szCs w:val="28"/>
          <w:u w:val="single"/>
        </w:rPr>
        <w:t>Bitki Örtüsü</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Yüzölçümü 1.621 Km2 olan İlçemizin 79.635 Ha. </w:t>
      </w:r>
      <w:proofErr w:type="gramStart"/>
      <w:r w:rsidRPr="00B34AC8">
        <w:rPr>
          <w:color w:val="000000"/>
          <w:sz w:val="28"/>
          <w:szCs w:val="28"/>
        </w:rPr>
        <w:t>ormanlıktır</w:t>
      </w:r>
      <w:proofErr w:type="gramEnd"/>
      <w:r w:rsidRPr="00B34AC8">
        <w:rPr>
          <w:color w:val="000000"/>
          <w:sz w:val="28"/>
          <w:szCs w:val="28"/>
        </w:rPr>
        <w:t>. Ormanların çoğu yapraklarını döken ağaçlardır. Orman sınırından sonra ağaç yükseklikleri yavaş yavaş alçalarak fundalıklar teşekkül eder. Buraları mera olarak kullanılır. Geri kalan arazi tarıma elverişlidir. Her türlü tarım yapılmaktadır.</w:t>
      </w:r>
    </w:p>
    <w:p w:rsidR="00B34AC8" w:rsidRPr="00B34AC8" w:rsidRDefault="00B34AC8" w:rsidP="00B34AC8">
      <w:pPr>
        <w:pStyle w:val="altbaslik"/>
        <w:shd w:val="clear" w:color="auto" w:fill="FFFFFF"/>
        <w:spacing w:before="0" w:beforeAutospacing="0" w:after="0" w:afterAutospacing="0"/>
        <w:ind w:left="300"/>
        <w:textAlignment w:val="baseline"/>
        <w:rPr>
          <w:b/>
          <w:bCs/>
          <w:color w:val="0000FF"/>
          <w:sz w:val="28"/>
          <w:szCs w:val="28"/>
          <w:u w:val="single"/>
        </w:rPr>
      </w:pPr>
      <w:r w:rsidRPr="00B34AC8">
        <w:rPr>
          <w:b/>
          <w:bCs/>
          <w:color w:val="0000FF"/>
          <w:sz w:val="28"/>
          <w:szCs w:val="28"/>
          <w:u w:val="single"/>
        </w:rPr>
        <w:t>Akarsuları</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En önemli akarsuyu Mustafakemalpaşa Çayıdır. Eski adı </w:t>
      </w:r>
      <w:proofErr w:type="spellStart"/>
      <w:r w:rsidRPr="00B34AC8">
        <w:rPr>
          <w:color w:val="000000"/>
          <w:sz w:val="28"/>
          <w:szCs w:val="28"/>
        </w:rPr>
        <w:t>Kirmasti</w:t>
      </w:r>
      <w:proofErr w:type="spellEnd"/>
      <w:r w:rsidRPr="00B34AC8">
        <w:rPr>
          <w:color w:val="000000"/>
          <w:sz w:val="28"/>
          <w:szCs w:val="28"/>
        </w:rPr>
        <w:t xml:space="preserve"> olup daha eski tarihlerde adı KYUNDAKOS diye geçer.195 Km. uzunluğundadır.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İlçe kurulduğundan bu yana çay büyük taşmalara sahne olmuştur. Eskilerin </w:t>
      </w:r>
      <w:proofErr w:type="spellStart"/>
      <w:r w:rsidRPr="00B34AC8">
        <w:rPr>
          <w:color w:val="000000"/>
          <w:sz w:val="28"/>
          <w:szCs w:val="28"/>
        </w:rPr>
        <w:t>Kocasu</w:t>
      </w:r>
      <w:proofErr w:type="spellEnd"/>
      <w:r w:rsidRPr="00B34AC8">
        <w:rPr>
          <w:color w:val="000000"/>
          <w:sz w:val="28"/>
          <w:szCs w:val="28"/>
        </w:rPr>
        <w:t xml:space="preserve"> diye adlandırdıkları taşma olayı 20. YY. başında meydana gelmiş, büyük çapta can ve mal kaybına neden olmuştur.</w:t>
      </w:r>
    </w:p>
    <w:p w:rsidR="00B34AC8" w:rsidRPr="00B34AC8" w:rsidRDefault="00B34AC8" w:rsidP="00B34AC8">
      <w:pPr>
        <w:pStyle w:val="baslik"/>
        <w:shd w:val="clear" w:color="auto" w:fill="FFFFFF"/>
        <w:spacing w:before="0" w:beforeAutospacing="0" w:after="0" w:afterAutospacing="0"/>
        <w:jc w:val="center"/>
        <w:textAlignment w:val="baseline"/>
        <w:rPr>
          <w:b/>
          <w:bCs/>
          <w:color w:val="FF0000"/>
          <w:sz w:val="28"/>
          <w:szCs w:val="28"/>
        </w:rPr>
      </w:pPr>
      <w:r w:rsidRPr="00B34AC8">
        <w:rPr>
          <w:b/>
          <w:bCs/>
          <w:color w:val="FF0000"/>
          <w:sz w:val="28"/>
          <w:szCs w:val="28"/>
        </w:rPr>
        <w:t>Ekonomik Durum</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İlçede faaliyet gösteren ve ilçe merkezinin (21) km güney doğusunda (5.000.000) ton rezerve sahip </w:t>
      </w:r>
      <w:proofErr w:type="spellStart"/>
      <w:r w:rsidRPr="00B34AC8">
        <w:rPr>
          <w:color w:val="000000"/>
          <w:sz w:val="28"/>
          <w:szCs w:val="28"/>
        </w:rPr>
        <w:t>Kestelek</w:t>
      </w:r>
      <w:proofErr w:type="spellEnd"/>
      <w:r w:rsidRPr="00B34AC8">
        <w:rPr>
          <w:color w:val="000000"/>
          <w:sz w:val="28"/>
          <w:szCs w:val="28"/>
        </w:rPr>
        <w:t xml:space="preserve"> bor maden sahası ile yıllık Türkiye ekonomisine (12.000.000) TL katkı sağlayan, (245) işçinin istihdam edildiği </w:t>
      </w:r>
      <w:proofErr w:type="spellStart"/>
      <w:r w:rsidRPr="00B34AC8">
        <w:rPr>
          <w:color w:val="000000"/>
          <w:sz w:val="28"/>
          <w:szCs w:val="28"/>
        </w:rPr>
        <w:t>Kestelek</w:t>
      </w:r>
      <w:proofErr w:type="spellEnd"/>
      <w:r w:rsidRPr="00B34AC8">
        <w:rPr>
          <w:color w:val="000000"/>
          <w:sz w:val="28"/>
          <w:szCs w:val="28"/>
        </w:rPr>
        <w:t xml:space="preserve"> Eti Bor Maden İşletmesi tesisidir.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Bölgenin coğrafi konumuyla şekillenen ekonomisi tarım ve hayvancılığın yanında </w:t>
      </w:r>
      <w:proofErr w:type="spellStart"/>
      <w:r w:rsidRPr="00B34AC8">
        <w:rPr>
          <w:color w:val="000000"/>
          <w:sz w:val="28"/>
          <w:szCs w:val="28"/>
        </w:rPr>
        <w:t>Söğütalan</w:t>
      </w:r>
      <w:proofErr w:type="spellEnd"/>
      <w:r w:rsidRPr="00B34AC8">
        <w:rPr>
          <w:color w:val="000000"/>
          <w:sz w:val="28"/>
          <w:szCs w:val="28"/>
        </w:rPr>
        <w:t xml:space="preserve"> ve </w:t>
      </w:r>
      <w:proofErr w:type="spellStart"/>
      <w:r w:rsidRPr="00B34AC8">
        <w:rPr>
          <w:color w:val="000000"/>
          <w:sz w:val="28"/>
          <w:szCs w:val="28"/>
        </w:rPr>
        <w:t>Devecikonağı</w:t>
      </w:r>
      <w:proofErr w:type="spellEnd"/>
      <w:r w:rsidRPr="00B34AC8">
        <w:rPr>
          <w:color w:val="000000"/>
          <w:sz w:val="28"/>
          <w:szCs w:val="28"/>
        </w:rPr>
        <w:t xml:space="preserve"> bölgelerinde bulunan mermer ve taş ocakları ile Güllüce Mahallesi sınırlarında bulunan Organize Sanayi Bölgesinde kurulan fabrika ve işletmelere dayanmaktadır.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 xml:space="preserve">Gıda, Tarım ve Hayvancılık İlçe Müdürlüğünün 2014 verilerine göre bölgede; 252 bin dekar tarım arazisi, (5.705) adet traktör, (21.282) adet büyükbaş hayvan, (45.305) adet küçükbaş hayvan, (4.115) kovan arı bulunmaktadır. Tarım arazilerinde sebze (domates, biber, bamya, patlıcan vb.), meyve (Kavun, karpuz, şeftali, armut, elma vb.), yem bitkisi (yulaf, yonca, </w:t>
      </w:r>
      <w:proofErr w:type="spellStart"/>
      <w:r w:rsidRPr="00B34AC8">
        <w:rPr>
          <w:color w:val="000000"/>
          <w:sz w:val="28"/>
          <w:szCs w:val="28"/>
        </w:rPr>
        <w:t>fiy</w:t>
      </w:r>
      <w:proofErr w:type="spellEnd"/>
      <w:r w:rsidRPr="00B34AC8">
        <w:rPr>
          <w:color w:val="000000"/>
          <w:sz w:val="28"/>
          <w:szCs w:val="28"/>
        </w:rPr>
        <w:t xml:space="preserve"> vb.), endüstri bitkisi (mısır, şeker pancarı) üretimi yapılmaktadır.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r w:rsidRPr="00B34AC8">
        <w:rPr>
          <w:color w:val="000000"/>
          <w:sz w:val="28"/>
          <w:szCs w:val="28"/>
        </w:rPr>
        <w:t>Bölgede ekonomik değeri yüksek (79) fabrika bulunmaktadır.</w:t>
      </w:r>
    </w:p>
    <w:p w:rsidR="00B34AC8" w:rsidRPr="00B34AC8" w:rsidRDefault="00B34AC8" w:rsidP="00B34AC8">
      <w:pPr>
        <w:pStyle w:val="paragraf"/>
        <w:shd w:val="clear" w:color="auto" w:fill="FFFFFF"/>
        <w:spacing w:before="0" w:beforeAutospacing="0" w:after="0" w:afterAutospacing="0"/>
        <w:ind w:right="150" w:firstLine="300"/>
        <w:jc w:val="both"/>
        <w:textAlignment w:val="baseline"/>
        <w:rPr>
          <w:color w:val="000000"/>
          <w:sz w:val="28"/>
          <w:szCs w:val="28"/>
        </w:rPr>
      </w:pPr>
    </w:p>
    <w:p w:rsidR="00565839" w:rsidRPr="00565839" w:rsidRDefault="00565839">
      <w:pPr>
        <w:rPr>
          <w:rFonts w:ascii="Times New Roman" w:hAnsi="Times New Roman" w:cs="Times New Roman"/>
          <w:b/>
          <w:sz w:val="28"/>
          <w:szCs w:val="28"/>
        </w:rPr>
      </w:pPr>
      <w:bookmarkStart w:id="0" w:name="_GoBack"/>
      <w:bookmarkEnd w:id="0"/>
    </w:p>
    <w:sectPr w:rsidR="00565839" w:rsidRPr="00565839" w:rsidSect="00B34AC8">
      <w:pgSz w:w="11906" w:h="16838"/>
      <w:pgMar w:top="851"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31"/>
    <w:rsid w:val="00565839"/>
    <w:rsid w:val="008B2CFC"/>
    <w:rsid w:val="00B34AC8"/>
    <w:rsid w:val="00BB2A5C"/>
    <w:rsid w:val="00CE6431"/>
    <w:rsid w:val="00DA0217"/>
    <w:rsid w:val="00DA4E51"/>
    <w:rsid w:val="00DE23FA"/>
    <w:rsid w:val="00EB6AEA"/>
    <w:rsid w:val="00F64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A02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021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A02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F64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f">
    <w:name w:val="paragraf"/>
    <w:basedOn w:val="Normal"/>
    <w:rsid w:val="00F64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B34A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A02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021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A02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F64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f">
    <w:name w:val="paragraf"/>
    <w:basedOn w:val="Normal"/>
    <w:rsid w:val="00F64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B34A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563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27">
          <w:marLeft w:val="0"/>
          <w:marRight w:val="0"/>
          <w:marTop w:val="0"/>
          <w:marBottom w:val="0"/>
          <w:divBdr>
            <w:top w:val="none" w:sz="0" w:space="0" w:color="auto"/>
            <w:left w:val="none" w:sz="0" w:space="0" w:color="auto"/>
            <w:bottom w:val="none" w:sz="0" w:space="0" w:color="auto"/>
            <w:right w:val="none" w:sz="0" w:space="0" w:color="auto"/>
          </w:divBdr>
        </w:div>
      </w:divsChild>
    </w:div>
    <w:div w:id="832918754">
      <w:bodyDiv w:val="1"/>
      <w:marLeft w:val="0"/>
      <w:marRight w:val="0"/>
      <w:marTop w:val="0"/>
      <w:marBottom w:val="0"/>
      <w:divBdr>
        <w:top w:val="none" w:sz="0" w:space="0" w:color="auto"/>
        <w:left w:val="none" w:sz="0" w:space="0" w:color="auto"/>
        <w:bottom w:val="none" w:sz="0" w:space="0" w:color="auto"/>
        <w:right w:val="none" w:sz="0" w:space="0" w:color="auto"/>
      </w:divBdr>
    </w:div>
    <w:div w:id="981424776">
      <w:bodyDiv w:val="1"/>
      <w:marLeft w:val="0"/>
      <w:marRight w:val="0"/>
      <w:marTop w:val="0"/>
      <w:marBottom w:val="0"/>
      <w:divBdr>
        <w:top w:val="none" w:sz="0" w:space="0" w:color="auto"/>
        <w:left w:val="none" w:sz="0" w:space="0" w:color="auto"/>
        <w:bottom w:val="none" w:sz="0" w:space="0" w:color="auto"/>
        <w:right w:val="none" w:sz="0" w:space="0" w:color="auto"/>
      </w:divBdr>
    </w:div>
    <w:div w:id="1558933521">
      <w:bodyDiv w:val="1"/>
      <w:marLeft w:val="0"/>
      <w:marRight w:val="0"/>
      <w:marTop w:val="0"/>
      <w:marBottom w:val="0"/>
      <w:divBdr>
        <w:top w:val="none" w:sz="0" w:space="0" w:color="auto"/>
        <w:left w:val="none" w:sz="0" w:space="0" w:color="auto"/>
        <w:bottom w:val="none" w:sz="0" w:space="0" w:color="auto"/>
        <w:right w:val="none" w:sz="0" w:space="0" w:color="auto"/>
      </w:divBdr>
    </w:div>
    <w:div w:id="1673600989">
      <w:bodyDiv w:val="1"/>
      <w:marLeft w:val="0"/>
      <w:marRight w:val="0"/>
      <w:marTop w:val="0"/>
      <w:marBottom w:val="0"/>
      <w:divBdr>
        <w:top w:val="none" w:sz="0" w:space="0" w:color="auto"/>
        <w:left w:val="none" w:sz="0" w:space="0" w:color="auto"/>
        <w:bottom w:val="none" w:sz="0" w:space="0" w:color="auto"/>
        <w:right w:val="none" w:sz="0" w:space="0" w:color="auto"/>
      </w:divBdr>
    </w:div>
    <w:div w:id="19612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797</Words>
  <Characters>4544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2018-10-16T13:28:00Z</dcterms:created>
  <dcterms:modified xsi:type="dcterms:W3CDTF">2018-10-16T15:39:00Z</dcterms:modified>
</cp:coreProperties>
</file>